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87B63" w14:textId="77777777" w:rsidR="00913973" w:rsidRDefault="00913973" w:rsidP="00865448">
      <w:pPr>
        <w:rPr>
          <w:b/>
          <w:sz w:val="48"/>
        </w:rPr>
      </w:pPr>
      <w:r>
        <w:rPr>
          <w:b/>
          <w:noProof/>
          <w:sz w:val="48"/>
        </w:rPr>
        <w:drawing>
          <wp:inline distT="0" distB="0" distL="0" distR="0" wp14:anchorId="4628C782" wp14:editId="5B218D27">
            <wp:extent cx="2324100" cy="2324100"/>
            <wp:effectExtent l="0" t="0" r="0" b="0"/>
            <wp:docPr id="372551876"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551876"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4100" cy="2324100"/>
                    </a:xfrm>
                    <a:prstGeom prst="rect">
                      <a:avLst/>
                    </a:prstGeom>
                  </pic:spPr>
                </pic:pic>
              </a:graphicData>
            </a:graphic>
          </wp:inline>
        </w:drawing>
      </w:r>
    </w:p>
    <w:p w14:paraId="25513359" w14:textId="3130FEB7" w:rsidR="006B7283" w:rsidRDefault="006B7283" w:rsidP="00913973">
      <w:pPr>
        <w:spacing w:before="240"/>
      </w:pPr>
      <w:r>
        <w:rPr>
          <w:b/>
          <w:sz w:val="48"/>
        </w:rPr>
        <w:t>Day 1</w:t>
      </w:r>
    </w:p>
    <w:p w14:paraId="127F9209" w14:textId="77777777" w:rsidR="00865448" w:rsidRDefault="00865448"/>
    <w:tbl>
      <w:tblPr>
        <w:tblW w:w="0" w:type="auto"/>
        <w:tblLayout w:type="fixed"/>
        <w:tblCellMar>
          <w:left w:w="0" w:type="dxa"/>
          <w:right w:w="0" w:type="dxa"/>
        </w:tblCellMar>
        <w:tblLook w:val="0000" w:firstRow="0" w:lastRow="0" w:firstColumn="0" w:lastColumn="0" w:noHBand="0" w:noVBand="0"/>
      </w:tblPr>
      <w:tblGrid>
        <w:gridCol w:w="8640"/>
      </w:tblGrid>
      <w:tr w:rsidR="006B7283" w:rsidRPr="00865448" w14:paraId="1DD56598" w14:textId="77777777">
        <w:tc>
          <w:tcPr>
            <w:tcW w:w="8640" w:type="dxa"/>
            <w:tcBorders>
              <w:top w:val="nil"/>
              <w:left w:val="nil"/>
              <w:bottom w:val="nil"/>
              <w:right w:val="nil"/>
            </w:tcBorders>
          </w:tcPr>
          <w:p w14:paraId="372BA7E3" w14:textId="77777777" w:rsidR="006B7283" w:rsidRPr="00865448" w:rsidRDefault="006B7283" w:rsidP="00865448">
            <w:pPr>
              <w:rPr>
                <w:b/>
                <w:bCs/>
              </w:rPr>
            </w:pPr>
            <w:r w:rsidRPr="00865448">
              <w:rPr>
                <w:b/>
                <w:bCs/>
              </w:rPr>
              <w:t xml:space="preserve">Faith Fact </w:t>
            </w:r>
          </w:p>
          <w:p w14:paraId="20D47F0A" w14:textId="77777777" w:rsidR="006B7283" w:rsidRPr="00865448" w:rsidRDefault="006B7283" w:rsidP="00865448">
            <w:r w:rsidRPr="00865448">
              <w:t>I can believe for the impossible.</w:t>
            </w:r>
          </w:p>
          <w:p w14:paraId="2B4EB662" w14:textId="77777777" w:rsidR="00865448" w:rsidRDefault="00865448" w:rsidP="00865448">
            <w:pPr>
              <w:rPr>
                <w:b/>
                <w:bCs/>
              </w:rPr>
            </w:pPr>
          </w:p>
          <w:p w14:paraId="131A78BA" w14:textId="28BB0F82" w:rsidR="006B7283" w:rsidRPr="00865448" w:rsidRDefault="006B7283" w:rsidP="00865448">
            <w:pPr>
              <w:rPr>
                <w:b/>
                <w:bCs/>
              </w:rPr>
            </w:pPr>
            <w:r w:rsidRPr="00865448">
              <w:rPr>
                <w:b/>
                <w:bCs/>
              </w:rPr>
              <w:t>Faith Verse</w:t>
            </w:r>
          </w:p>
          <w:p w14:paraId="79964618" w14:textId="14E791EC" w:rsidR="006B7283" w:rsidRPr="00865448" w:rsidRDefault="006B7283" w:rsidP="00865448">
            <w:r w:rsidRPr="00913973">
              <w:t>1 Corinthians 16:13–14</w:t>
            </w:r>
            <w:r w:rsidRPr="00865448">
              <w:t xml:space="preserve"> (NLT)</w:t>
            </w:r>
          </w:p>
          <w:p w14:paraId="2A555429" w14:textId="08FCE811" w:rsidR="00865448" w:rsidRDefault="006B7283" w:rsidP="00865448">
            <w:r w:rsidRPr="00865448">
              <w:t>Be on guard. Stand firm in the faith. Be courageous. Be strong. And do everything with love.</w:t>
            </w:r>
          </w:p>
          <w:p w14:paraId="37A70B3F" w14:textId="77777777" w:rsidR="009B376E" w:rsidRPr="009B376E" w:rsidRDefault="009B376E" w:rsidP="00865448"/>
          <w:p w14:paraId="39416BE8" w14:textId="268A7519" w:rsidR="006B7283" w:rsidRPr="00865448" w:rsidRDefault="006B7283" w:rsidP="00865448">
            <w:pPr>
              <w:rPr>
                <w:b/>
                <w:bCs/>
              </w:rPr>
            </w:pPr>
            <w:r w:rsidRPr="00865448">
              <w:rPr>
                <w:b/>
                <w:bCs/>
              </w:rPr>
              <w:t>Question of the Day: What is something impossible that you are believing for?</w:t>
            </w:r>
          </w:p>
        </w:tc>
      </w:tr>
    </w:tbl>
    <w:p w14:paraId="1EA7488B" w14:textId="77777777" w:rsidR="006B7283" w:rsidRDefault="006B7283">
      <w:pPr>
        <w:spacing w:before="360"/>
      </w:pPr>
      <w:r>
        <w:rPr>
          <w:b/>
          <w:sz w:val="28"/>
        </w:rPr>
        <w:t>Read about It</w:t>
      </w:r>
    </w:p>
    <w:p w14:paraId="1296CB8C" w14:textId="17A37FE9" w:rsidR="006B7283" w:rsidRDefault="006B7283">
      <w:pPr>
        <w:spacing w:before="180"/>
        <w:jc w:val="both"/>
      </w:pPr>
      <w:r>
        <w:rPr>
          <w:b/>
        </w:rPr>
        <w:t xml:space="preserve">Read: </w:t>
      </w:r>
      <w:r w:rsidRPr="00913973">
        <w:t>Matthew 8:5–9</w:t>
      </w:r>
    </w:p>
    <w:p w14:paraId="3E0B858A" w14:textId="77777777" w:rsidR="006B7283" w:rsidRDefault="006B7283">
      <w:pPr>
        <w:spacing w:before="180"/>
        <w:jc w:val="both"/>
      </w:pPr>
      <w:r>
        <w:t>The Roman officer had incredible faith that impressed Jesus. He didn’t just believe Jesus could heal his young servant; he knew that Jesus could heal him with just a word! Why did the Roman officer have this impressive faith? He understood authority, and seemed to know Jesus had it. Authority is having the ability or influence to make things happen. As a Roman officer, he knew that all he had to do was say a word, and the men under him had to obey what he said. One word meant that it was as good as done. The Roman officer recognized the power and authority that Jesus had. That authority far surpassed his own. Because of this faith, Jesus healed his servant in an instant.</w:t>
      </w:r>
    </w:p>
    <w:p w14:paraId="5B0EC424" w14:textId="77777777" w:rsidR="006B7283" w:rsidRDefault="006B7283">
      <w:pPr>
        <w:spacing w:before="180"/>
        <w:jc w:val="both"/>
      </w:pPr>
      <w:r>
        <w:t xml:space="preserve">If you have something that breaks, you can often go to someone who can fix it. You go to a teacher or parent when you need help with a math problem. If you are in a difficult situation, you go to someone you can trust. All these people you turn to have a measure of authority. They can fix things. They know more than you, and they are trusted. Even more than these people, Jesus is more powerful, more trustworthy, and has more knowledge. He has all authority in heaven </w:t>
      </w:r>
      <w:r>
        <w:lastRenderedPageBreak/>
        <w:t>and on earth. Even the wind and waves obey Him! So, there is incredible power when you pray in His name because He has authority. When we ask anything in His name, even when it seems impossible, we ask confidently. Why? Because like the Roman officer, we know Jesus has the authority to heal, restore, and save.</w:t>
      </w:r>
    </w:p>
    <w:p w14:paraId="60877E14" w14:textId="77777777" w:rsidR="006B7283" w:rsidRDefault="006B7283">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B7283" w:rsidRPr="00865448" w14:paraId="24A30789" w14:textId="77777777">
        <w:tc>
          <w:tcPr>
            <w:tcW w:w="8640" w:type="dxa"/>
            <w:tcBorders>
              <w:top w:val="nil"/>
              <w:left w:val="nil"/>
              <w:bottom w:val="nil"/>
              <w:right w:val="nil"/>
            </w:tcBorders>
          </w:tcPr>
          <w:p w14:paraId="7FBCCAD5" w14:textId="77777777" w:rsidR="00865448" w:rsidRDefault="00865448" w:rsidP="00865448"/>
          <w:p w14:paraId="48FCBFC6" w14:textId="0737B8E5" w:rsidR="006B7283" w:rsidRPr="00865448" w:rsidRDefault="006B7283" w:rsidP="00865448">
            <w:r w:rsidRPr="00865448">
              <w:rPr>
                <w:b/>
                <w:bCs/>
              </w:rPr>
              <w:t>Question 1.</w:t>
            </w:r>
            <w:r w:rsidRPr="00865448">
              <w:t xml:space="preserve"> Why did the Roman officer come to Jesus?</w:t>
            </w:r>
          </w:p>
          <w:p w14:paraId="2355E819" w14:textId="1C3939D7" w:rsidR="006B7283" w:rsidRPr="00865448" w:rsidRDefault="006B7283" w:rsidP="00865448">
            <w:r w:rsidRPr="00865448">
              <w:rPr>
                <w:b/>
                <w:bCs/>
              </w:rPr>
              <w:t>Answer 1.</w:t>
            </w:r>
            <w:r w:rsidRPr="00865448">
              <w:t xml:space="preserve"> His servant was paralyzed and in terrible pain. (</w:t>
            </w:r>
            <w:r w:rsidRPr="009B376E">
              <w:t>Matthew 8:6</w:t>
            </w:r>
            <w:r w:rsidRPr="00865448">
              <w:t>)</w:t>
            </w:r>
          </w:p>
          <w:p w14:paraId="31B5C067" w14:textId="77777777" w:rsidR="006B7283" w:rsidRPr="00865448" w:rsidRDefault="006B7283" w:rsidP="00865448"/>
        </w:tc>
      </w:tr>
      <w:tr w:rsidR="006B7283" w:rsidRPr="00865448" w14:paraId="02F51219" w14:textId="77777777">
        <w:tc>
          <w:tcPr>
            <w:tcW w:w="8640" w:type="dxa"/>
            <w:tcBorders>
              <w:top w:val="nil"/>
              <w:left w:val="nil"/>
              <w:bottom w:val="nil"/>
              <w:right w:val="nil"/>
            </w:tcBorders>
          </w:tcPr>
          <w:p w14:paraId="1D64DDA0" w14:textId="77777777" w:rsidR="006B7283" w:rsidRPr="00865448" w:rsidRDefault="006B7283" w:rsidP="00865448">
            <w:r w:rsidRPr="00865448">
              <w:rPr>
                <w:b/>
                <w:bCs/>
              </w:rPr>
              <w:t>Question 2.</w:t>
            </w:r>
            <w:r w:rsidRPr="00865448">
              <w:t xml:space="preserve"> What does </w:t>
            </w:r>
            <w:r w:rsidRPr="00D24238">
              <w:rPr>
                <w:i/>
                <w:iCs/>
              </w:rPr>
              <w:t>authority</w:t>
            </w:r>
            <w:r w:rsidRPr="00865448">
              <w:t xml:space="preserve"> mean?</w:t>
            </w:r>
          </w:p>
          <w:p w14:paraId="41970836" w14:textId="77777777" w:rsidR="006B7283" w:rsidRPr="00865448" w:rsidRDefault="006B7283" w:rsidP="00865448">
            <w:r w:rsidRPr="00865448">
              <w:rPr>
                <w:b/>
                <w:bCs/>
              </w:rPr>
              <w:t>Answer 2.</w:t>
            </w:r>
            <w:r w:rsidRPr="00865448">
              <w:t xml:space="preserve"> Having the ability or influence to make things happen</w:t>
            </w:r>
          </w:p>
          <w:p w14:paraId="5A22C539" w14:textId="77777777" w:rsidR="006B7283" w:rsidRPr="00865448" w:rsidRDefault="006B7283" w:rsidP="00865448"/>
        </w:tc>
      </w:tr>
      <w:tr w:rsidR="006B7283" w:rsidRPr="00865448" w14:paraId="116F19E2" w14:textId="77777777">
        <w:tc>
          <w:tcPr>
            <w:tcW w:w="8640" w:type="dxa"/>
            <w:tcBorders>
              <w:top w:val="nil"/>
              <w:left w:val="nil"/>
              <w:bottom w:val="nil"/>
              <w:right w:val="nil"/>
            </w:tcBorders>
          </w:tcPr>
          <w:p w14:paraId="0EC3FC43" w14:textId="77777777" w:rsidR="006B7283" w:rsidRPr="00865448" w:rsidRDefault="006B7283" w:rsidP="00865448">
            <w:r w:rsidRPr="00865448">
              <w:rPr>
                <w:b/>
                <w:bCs/>
              </w:rPr>
              <w:t>Question 3.</w:t>
            </w:r>
            <w:r w:rsidRPr="00865448">
              <w:t xml:space="preserve"> What was incredible about the Roman officer’s faith?</w:t>
            </w:r>
          </w:p>
          <w:p w14:paraId="0FB14C25" w14:textId="77777777" w:rsidR="006B7283" w:rsidRPr="00865448" w:rsidRDefault="006B7283" w:rsidP="00865448">
            <w:r w:rsidRPr="00865448">
              <w:rPr>
                <w:b/>
                <w:bCs/>
              </w:rPr>
              <w:t>Answer 3.</w:t>
            </w:r>
            <w:r w:rsidRPr="00865448">
              <w:t xml:space="preserve"> Answers will vary.</w:t>
            </w:r>
          </w:p>
          <w:p w14:paraId="1FC2DB98" w14:textId="77777777" w:rsidR="006B7283" w:rsidRPr="00865448" w:rsidRDefault="006B7283" w:rsidP="00865448"/>
        </w:tc>
      </w:tr>
      <w:tr w:rsidR="006B7283" w:rsidRPr="00865448" w14:paraId="5FDA6E97" w14:textId="77777777">
        <w:tc>
          <w:tcPr>
            <w:tcW w:w="8640" w:type="dxa"/>
            <w:tcBorders>
              <w:top w:val="nil"/>
              <w:left w:val="nil"/>
              <w:bottom w:val="nil"/>
              <w:right w:val="nil"/>
            </w:tcBorders>
          </w:tcPr>
          <w:p w14:paraId="6E40A766" w14:textId="77777777" w:rsidR="006B7283" w:rsidRPr="00865448" w:rsidRDefault="006B7283" w:rsidP="00865448">
            <w:r w:rsidRPr="00865448">
              <w:rPr>
                <w:b/>
                <w:bCs/>
              </w:rPr>
              <w:t>Question 4.</w:t>
            </w:r>
            <w:r w:rsidRPr="00865448">
              <w:t xml:space="preserve"> How do you know Jesus has all authority?</w:t>
            </w:r>
          </w:p>
          <w:p w14:paraId="4162EC04" w14:textId="77777777" w:rsidR="006B7283" w:rsidRPr="00865448" w:rsidRDefault="006B7283" w:rsidP="00865448">
            <w:r w:rsidRPr="00865448">
              <w:rPr>
                <w:b/>
                <w:bCs/>
              </w:rPr>
              <w:t>Answer 4.</w:t>
            </w:r>
            <w:r w:rsidRPr="00865448">
              <w:t xml:space="preserve"> Answers will vary.</w:t>
            </w:r>
          </w:p>
          <w:p w14:paraId="0B0527F4" w14:textId="77777777" w:rsidR="006B7283" w:rsidRPr="00865448" w:rsidRDefault="006B7283" w:rsidP="00865448"/>
        </w:tc>
      </w:tr>
      <w:tr w:rsidR="006B7283" w:rsidRPr="00865448" w14:paraId="58B8349B" w14:textId="77777777">
        <w:tc>
          <w:tcPr>
            <w:tcW w:w="8640" w:type="dxa"/>
            <w:tcBorders>
              <w:top w:val="nil"/>
              <w:left w:val="nil"/>
              <w:bottom w:val="nil"/>
              <w:right w:val="nil"/>
            </w:tcBorders>
          </w:tcPr>
          <w:p w14:paraId="59D18479" w14:textId="77777777" w:rsidR="006B7283" w:rsidRPr="00865448" w:rsidRDefault="006B7283" w:rsidP="00865448">
            <w:r w:rsidRPr="00865448">
              <w:rPr>
                <w:b/>
                <w:bCs/>
              </w:rPr>
              <w:t>Question 5.</w:t>
            </w:r>
            <w:r w:rsidRPr="00865448">
              <w:t xml:space="preserve"> What is something impossible that you are believing for?</w:t>
            </w:r>
          </w:p>
          <w:p w14:paraId="42E4A5C4" w14:textId="08BE3C94" w:rsidR="006B7283" w:rsidRPr="00865448" w:rsidRDefault="006B7283" w:rsidP="00865448">
            <w:r w:rsidRPr="00865448">
              <w:rPr>
                <w:b/>
                <w:bCs/>
              </w:rPr>
              <w:t>Answer 5.</w:t>
            </w:r>
            <w:r w:rsidRPr="00865448">
              <w:t xml:space="preserve"> Answers will vary.</w:t>
            </w:r>
          </w:p>
        </w:tc>
      </w:tr>
    </w:tbl>
    <w:p w14:paraId="2DC7076F" w14:textId="77777777" w:rsidR="006B7283" w:rsidRDefault="006B7283">
      <w:pPr>
        <w:spacing w:before="360"/>
      </w:pPr>
      <w:r>
        <w:rPr>
          <w:b/>
          <w:sz w:val="28"/>
        </w:rPr>
        <w:t>Pray about It</w:t>
      </w:r>
    </w:p>
    <w:p w14:paraId="47750118" w14:textId="77777777" w:rsidR="006B7283" w:rsidRDefault="006B7283">
      <w:pPr>
        <w:jc w:val="both"/>
      </w:pPr>
      <w:r>
        <w:t xml:space="preserve">Dear Jesus, </w:t>
      </w:r>
      <w:proofErr w:type="gramStart"/>
      <w:r>
        <w:t>You</w:t>
      </w:r>
      <w:proofErr w:type="gramEnd"/>
      <w:r>
        <w:t xml:space="preserve"> have all authority in heaven and on earth. Thank You that You hear my prayers. I am so grateful that You have all authority and power to answer them. I believe </w:t>
      </w:r>
      <w:proofErr w:type="gramStart"/>
      <w:r>
        <w:t>You</w:t>
      </w:r>
      <w:proofErr w:type="gramEnd"/>
      <w:r>
        <w:t xml:space="preserve"> can do the impossible! Help me to believe more boldly. I rejoice in You now because of who You are. I will rejoice when I see the miracles that I know that You can do. Amen.</w:t>
      </w:r>
    </w:p>
    <w:p w14:paraId="69699F94" w14:textId="77777777" w:rsidR="00865448" w:rsidRDefault="00865448" w:rsidP="009B376E">
      <w:pPr>
        <w:spacing w:before="480"/>
        <w:rPr>
          <w:b/>
          <w:sz w:val="48"/>
        </w:rPr>
      </w:pPr>
    </w:p>
    <w:p w14:paraId="7D87CEFE" w14:textId="2FA5097C" w:rsidR="006B7283" w:rsidRDefault="006B7283" w:rsidP="00865448">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6B7283" w:rsidRPr="00865448" w14:paraId="01093BB4" w14:textId="77777777">
        <w:tc>
          <w:tcPr>
            <w:tcW w:w="8640" w:type="dxa"/>
            <w:tcBorders>
              <w:top w:val="nil"/>
              <w:left w:val="nil"/>
              <w:bottom w:val="nil"/>
              <w:right w:val="nil"/>
            </w:tcBorders>
          </w:tcPr>
          <w:p w14:paraId="0C7448BD" w14:textId="77777777" w:rsidR="00865448" w:rsidRDefault="00865448" w:rsidP="00865448">
            <w:pPr>
              <w:rPr>
                <w:b/>
                <w:bCs/>
              </w:rPr>
            </w:pPr>
          </w:p>
          <w:p w14:paraId="5E1CE919" w14:textId="141BE030" w:rsidR="006B7283" w:rsidRPr="00865448" w:rsidRDefault="006B7283" w:rsidP="00865448">
            <w:pPr>
              <w:rPr>
                <w:b/>
                <w:bCs/>
              </w:rPr>
            </w:pPr>
            <w:r w:rsidRPr="00865448">
              <w:rPr>
                <w:b/>
                <w:bCs/>
              </w:rPr>
              <w:t xml:space="preserve">Faith Fact </w:t>
            </w:r>
          </w:p>
          <w:p w14:paraId="1627439E" w14:textId="77777777" w:rsidR="006B7283" w:rsidRPr="00865448" w:rsidRDefault="006B7283" w:rsidP="00865448">
            <w:r w:rsidRPr="00865448">
              <w:t>I can believe for the impossible.</w:t>
            </w:r>
          </w:p>
          <w:p w14:paraId="689C8306" w14:textId="77777777" w:rsidR="00865448" w:rsidRDefault="00865448" w:rsidP="00865448">
            <w:pPr>
              <w:rPr>
                <w:b/>
                <w:bCs/>
              </w:rPr>
            </w:pPr>
          </w:p>
          <w:p w14:paraId="7B59CE93" w14:textId="64173015" w:rsidR="006B7283" w:rsidRPr="00865448" w:rsidRDefault="006B7283" w:rsidP="00865448">
            <w:pPr>
              <w:rPr>
                <w:b/>
                <w:bCs/>
              </w:rPr>
            </w:pPr>
            <w:r w:rsidRPr="00865448">
              <w:rPr>
                <w:b/>
                <w:bCs/>
              </w:rPr>
              <w:t>Faith Verse</w:t>
            </w:r>
          </w:p>
          <w:p w14:paraId="3F56D6DD" w14:textId="6B122640" w:rsidR="006B7283" w:rsidRPr="00865448" w:rsidRDefault="006B7283" w:rsidP="00865448">
            <w:r w:rsidRPr="009B376E">
              <w:t>1 Corinthians 16:13–14</w:t>
            </w:r>
            <w:r w:rsidRPr="00865448">
              <w:t xml:space="preserve"> (NLT)</w:t>
            </w:r>
          </w:p>
          <w:p w14:paraId="7506EDDD" w14:textId="50DD30B8" w:rsidR="00865448" w:rsidRPr="009B376E" w:rsidRDefault="006B7283" w:rsidP="00865448">
            <w:r w:rsidRPr="00865448">
              <w:t>Be on guard. Stand firm in the faith. Be courageous. Be strong. And do everything with love.</w:t>
            </w:r>
          </w:p>
          <w:p w14:paraId="2033DF46" w14:textId="67459F8E" w:rsidR="006B7283" w:rsidRPr="00865448" w:rsidRDefault="006B7283" w:rsidP="00865448">
            <w:pPr>
              <w:rPr>
                <w:b/>
                <w:bCs/>
              </w:rPr>
            </w:pPr>
            <w:r w:rsidRPr="00865448">
              <w:rPr>
                <w:b/>
                <w:bCs/>
              </w:rPr>
              <w:lastRenderedPageBreak/>
              <w:t>Question of the Day: What happens when we have faith in Jesus?</w:t>
            </w:r>
          </w:p>
        </w:tc>
      </w:tr>
    </w:tbl>
    <w:p w14:paraId="5A440F80" w14:textId="77777777" w:rsidR="006B7283" w:rsidRDefault="006B7283">
      <w:pPr>
        <w:spacing w:before="360"/>
      </w:pPr>
      <w:r>
        <w:rPr>
          <w:b/>
          <w:sz w:val="28"/>
        </w:rPr>
        <w:lastRenderedPageBreak/>
        <w:t>Read about It</w:t>
      </w:r>
    </w:p>
    <w:p w14:paraId="00139AAA" w14:textId="23A40C9E" w:rsidR="006B7283" w:rsidRDefault="006B7283">
      <w:pPr>
        <w:spacing w:before="180"/>
        <w:jc w:val="both"/>
      </w:pPr>
      <w:r>
        <w:rPr>
          <w:b/>
        </w:rPr>
        <w:t xml:space="preserve">Read: </w:t>
      </w:r>
      <w:r w:rsidRPr="009B376E">
        <w:t>Matthew 8:10–13</w:t>
      </w:r>
    </w:p>
    <w:p w14:paraId="0B211FB0" w14:textId="77777777" w:rsidR="006B7283" w:rsidRDefault="006B7283">
      <w:pPr>
        <w:spacing w:before="180"/>
        <w:jc w:val="both"/>
      </w:pPr>
      <w:r>
        <w:t>When Jesus came to live on earth, many believed He was the Messiah for the people of Israel. Some of them thought that meant He came to set them free from Roman rule. So, when the Roman officer approached Jesus in faith, that was a big deal. Some people may have thought that Romans and those working for them couldn’t experience Jesus’ love and power. Yet, Jesus made it very clear that even people like the Roman officer would also believe in Jesus’ authority and miracles. The Roman officer had great faith! The faith of the Roman officer brought God’s power into his household—his servant was healed! When Jesus did the impossible, it was not just for the Jewish people. Jesus came to save anyone who believes He has the power to do so. This promise includes anyone who believes!</w:t>
      </w:r>
    </w:p>
    <w:p w14:paraId="10C951B3" w14:textId="77777777" w:rsidR="006B7283" w:rsidRDefault="006B7283">
      <w:pPr>
        <w:spacing w:before="180"/>
        <w:jc w:val="both"/>
      </w:pPr>
      <w:r>
        <w:t>People in your family and church have needs. They all may know Jesus can provide for them. But what about people outside of your church? Will God answer their prayers too? The Roman officer wasn’t Jewish like the other people in the story. For some, he was even considered to be an enemy. However, he showed faith. Jesus said the officer’s faith was not like any He had seen in all of Israel. The Roman officer’s belief impressed Jesus.</w:t>
      </w:r>
    </w:p>
    <w:p w14:paraId="164FE7FC" w14:textId="77777777" w:rsidR="006B7283" w:rsidRDefault="006B7283">
      <w:pPr>
        <w:spacing w:before="180"/>
        <w:jc w:val="both"/>
      </w:pPr>
      <w:r>
        <w:t>So, what can you do to be more like that? First, you should live in a way that shows you have faith in the power and authority of God. Second, you need to share that faith with others so they can believe too. When we do this, God transforms hearts and brings them into His family. Others see these miracles, and more people believe in Jesus!</w:t>
      </w:r>
    </w:p>
    <w:p w14:paraId="1283796C" w14:textId="77777777" w:rsidR="006B7283" w:rsidRDefault="006B7283">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B7283" w:rsidRPr="00865448" w14:paraId="4375B899" w14:textId="77777777">
        <w:tc>
          <w:tcPr>
            <w:tcW w:w="8640" w:type="dxa"/>
            <w:tcBorders>
              <w:top w:val="nil"/>
              <w:left w:val="nil"/>
              <w:bottom w:val="nil"/>
              <w:right w:val="nil"/>
            </w:tcBorders>
          </w:tcPr>
          <w:p w14:paraId="23DD7DAE" w14:textId="77777777" w:rsidR="00865448" w:rsidRDefault="00865448" w:rsidP="00865448"/>
          <w:p w14:paraId="58D5E178" w14:textId="25E02AFA" w:rsidR="006B7283" w:rsidRPr="00865448" w:rsidRDefault="006B7283" w:rsidP="00865448">
            <w:r w:rsidRPr="00865448">
              <w:rPr>
                <w:b/>
                <w:bCs/>
              </w:rPr>
              <w:t>Question 1.</w:t>
            </w:r>
            <w:r w:rsidRPr="00865448">
              <w:t xml:space="preserve"> Jesus said that many Gentiles would do what?</w:t>
            </w:r>
          </w:p>
          <w:p w14:paraId="203799F2" w14:textId="33BFD654" w:rsidR="006B7283" w:rsidRPr="00865448" w:rsidRDefault="006B7283" w:rsidP="00865448">
            <w:r w:rsidRPr="00865448">
              <w:rPr>
                <w:b/>
                <w:bCs/>
              </w:rPr>
              <w:t xml:space="preserve">Answer 1. </w:t>
            </w:r>
            <w:r w:rsidRPr="00865448">
              <w:t>They would sit down at the feast of the kingdom of heaven. (</w:t>
            </w:r>
            <w:r w:rsidRPr="009B376E">
              <w:t>Matthew 8:11</w:t>
            </w:r>
            <w:r w:rsidRPr="00865448">
              <w:t>)</w:t>
            </w:r>
          </w:p>
          <w:p w14:paraId="1019A904" w14:textId="77777777" w:rsidR="006B7283" w:rsidRPr="00865448" w:rsidRDefault="006B7283" w:rsidP="00865448"/>
        </w:tc>
      </w:tr>
      <w:tr w:rsidR="006B7283" w:rsidRPr="00865448" w14:paraId="60AC33EB" w14:textId="77777777">
        <w:tc>
          <w:tcPr>
            <w:tcW w:w="8640" w:type="dxa"/>
            <w:tcBorders>
              <w:top w:val="nil"/>
              <w:left w:val="nil"/>
              <w:bottom w:val="nil"/>
              <w:right w:val="nil"/>
            </w:tcBorders>
          </w:tcPr>
          <w:p w14:paraId="16379DA0" w14:textId="77777777" w:rsidR="006B7283" w:rsidRPr="00865448" w:rsidRDefault="006B7283" w:rsidP="00865448">
            <w:r w:rsidRPr="00865448">
              <w:rPr>
                <w:b/>
                <w:bCs/>
              </w:rPr>
              <w:t>Question 2.</w:t>
            </w:r>
            <w:r w:rsidRPr="00865448">
              <w:t xml:space="preserve"> How might some people have viewed the non-Jewish Roman officer?</w:t>
            </w:r>
          </w:p>
          <w:p w14:paraId="6EA6C702" w14:textId="77777777" w:rsidR="006B7283" w:rsidRPr="00865448" w:rsidRDefault="006B7283" w:rsidP="00865448">
            <w:r w:rsidRPr="00865448">
              <w:rPr>
                <w:b/>
                <w:bCs/>
              </w:rPr>
              <w:t>Answer 2.</w:t>
            </w:r>
            <w:r w:rsidRPr="00865448">
              <w:t xml:space="preserve"> They might have seen him as an enemy.</w:t>
            </w:r>
          </w:p>
          <w:p w14:paraId="0F2D874C" w14:textId="77777777" w:rsidR="006B7283" w:rsidRPr="00865448" w:rsidRDefault="006B7283" w:rsidP="00865448"/>
        </w:tc>
      </w:tr>
      <w:tr w:rsidR="006B7283" w:rsidRPr="00865448" w14:paraId="55DB367B" w14:textId="77777777">
        <w:tc>
          <w:tcPr>
            <w:tcW w:w="8640" w:type="dxa"/>
            <w:tcBorders>
              <w:top w:val="nil"/>
              <w:left w:val="nil"/>
              <w:bottom w:val="nil"/>
              <w:right w:val="nil"/>
            </w:tcBorders>
          </w:tcPr>
          <w:p w14:paraId="495098E2" w14:textId="77777777" w:rsidR="006B7283" w:rsidRPr="00865448" w:rsidRDefault="006B7283" w:rsidP="00865448">
            <w:r w:rsidRPr="00865448">
              <w:rPr>
                <w:b/>
                <w:bCs/>
              </w:rPr>
              <w:t>Question 3.</w:t>
            </w:r>
            <w:r w:rsidRPr="00865448">
              <w:t xml:space="preserve"> What does this story teach about who can have faith in Jesus?</w:t>
            </w:r>
          </w:p>
          <w:p w14:paraId="34060020" w14:textId="77777777" w:rsidR="006B7283" w:rsidRPr="00865448" w:rsidRDefault="006B7283" w:rsidP="00865448">
            <w:r w:rsidRPr="00865448">
              <w:rPr>
                <w:b/>
                <w:bCs/>
              </w:rPr>
              <w:t>Answer 3.</w:t>
            </w:r>
            <w:r w:rsidRPr="00865448">
              <w:t xml:space="preserve"> Anyone can believe in and follow Jesus.</w:t>
            </w:r>
          </w:p>
          <w:p w14:paraId="653FA649" w14:textId="77777777" w:rsidR="006B7283" w:rsidRPr="00865448" w:rsidRDefault="006B7283" w:rsidP="00865448"/>
        </w:tc>
      </w:tr>
      <w:tr w:rsidR="006B7283" w:rsidRPr="00865448" w14:paraId="21126825" w14:textId="77777777">
        <w:tc>
          <w:tcPr>
            <w:tcW w:w="8640" w:type="dxa"/>
            <w:tcBorders>
              <w:top w:val="nil"/>
              <w:left w:val="nil"/>
              <w:bottom w:val="nil"/>
              <w:right w:val="nil"/>
            </w:tcBorders>
          </w:tcPr>
          <w:p w14:paraId="55C5DF1B" w14:textId="77777777" w:rsidR="006B7283" w:rsidRPr="00865448" w:rsidRDefault="006B7283" w:rsidP="00865448">
            <w:r w:rsidRPr="00865448">
              <w:rPr>
                <w:b/>
                <w:bCs/>
              </w:rPr>
              <w:t>Question 4.</w:t>
            </w:r>
            <w:r w:rsidRPr="00865448">
              <w:t xml:space="preserve"> How can you live in a way that shows you have faith in Jesus?</w:t>
            </w:r>
          </w:p>
          <w:p w14:paraId="230CE128" w14:textId="77777777" w:rsidR="006B7283" w:rsidRPr="00865448" w:rsidRDefault="006B7283" w:rsidP="00865448">
            <w:r w:rsidRPr="00865448">
              <w:rPr>
                <w:b/>
                <w:bCs/>
              </w:rPr>
              <w:t>Answer 4.</w:t>
            </w:r>
            <w:r w:rsidRPr="00865448">
              <w:t xml:space="preserve"> Answers will vary.</w:t>
            </w:r>
          </w:p>
          <w:p w14:paraId="402686E9" w14:textId="77777777" w:rsidR="006B7283" w:rsidRPr="00865448" w:rsidRDefault="006B7283" w:rsidP="00865448"/>
        </w:tc>
      </w:tr>
      <w:tr w:rsidR="006B7283" w:rsidRPr="00865448" w14:paraId="273F9103" w14:textId="77777777">
        <w:tc>
          <w:tcPr>
            <w:tcW w:w="8640" w:type="dxa"/>
            <w:tcBorders>
              <w:top w:val="nil"/>
              <w:left w:val="nil"/>
              <w:bottom w:val="nil"/>
              <w:right w:val="nil"/>
            </w:tcBorders>
          </w:tcPr>
          <w:p w14:paraId="5A322290" w14:textId="77777777" w:rsidR="006B7283" w:rsidRPr="00865448" w:rsidRDefault="006B7283" w:rsidP="00865448">
            <w:r w:rsidRPr="00865448">
              <w:rPr>
                <w:b/>
                <w:bCs/>
              </w:rPr>
              <w:t>Question 5.</w:t>
            </w:r>
            <w:r w:rsidRPr="00865448">
              <w:t xml:space="preserve"> What happens when we have faith in Jesus?</w:t>
            </w:r>
          </w:p>
          <w:p w14:paraId="4A0B1C0A" w14:textId="032B5348" w:rsidR="006B7283" w:rsidRPr="00865448" w:rsidRDefault="006B7283" w:rsidP="00865448">
            <w:r w:rsidRPr="00865448">
              <w:rPr>
                <w:b/>
                <w:bCs/>
              </w:rPr>
              <w:t>Answer 5.</w:t>
            </w:r>
            <w:r w:rsidRPr="00865448">
              <w:t xml:space="preserve"> Answers will vary.</w:t>
            </w:r>
          </w:p>
        </w:tc>
      </w:tr>
    </w:tbl>
    <w:p w14:paraId="4CAAF0B6" w14:textId="77777777" w:rsidR="006B7283" w:rsidRDefault="006B7283">
      <w:pPr>
        <w:spacing w:before="360"/>
      </w:pPr>
      <w:r>
        <w:rPr>
          <w:b/>
          <w:sz w:val="28"/>
        </w:rPr>
        <w:lastRenderedPageBreak/>
        <w:t>Pray about It</w:t>
      </w:r>
    </w:p>
    <w:p w14:paraId="54E1610A" w14:textId="77777777" w:rsidR="006B7283" w:rsidRDefault="006B7283">
      <w:pPr>
        <w:jc w:val="both"/>
      </w:pPr>
      <w:r>
        <w:t xml:space="preserve">Dear Jesus, faith in You brings miracles! I am so thankful that anyone can have this kind of faith. Give me wisdom about how to share this faith with others. I thank You already for the miracles and transformation You will do as I believe in You! All power and authority </w:t>
      </w:r>
      <w:proofErr w:type="gramStart"/>
      <w:r>
        <w:t>is</w:t>
      </w:r>
      <w:proofErr w:type="gramEnd"/>
      <w:r>
        <w:t xml:space="preserve"> Yours. I know that You have the power to answer any prayer from a heart of faith. Thank You, Jesus! Amen.</w:t>
      </w:r>
    </w:p>
    <w:p w14:paraId="64BD431D" w14:textId="77777777" w:rsidR="00865448" w:rsidRDefault="00865448" w:rsidP="00865448">
      <w:pPr>
        <w:spacing w:before="720"/>
        <w:rPr>
          <w:b/>
          <w:sz w:val="48"/>
        </w:rPr>
      </w:pPr>
    </w:p>
    <w:p w14:paraId="57F1A19D" w14:textId="01D1B299" w:rsidR="006B7283" w:rsidRDefault="006B7283" w:rsidP="00865448">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6B7283" w:rsidRPr="00865448" w14:paraId="6E6A1A39" w14:textId="77777777">
        <w:tc>
          <w:tcPr>
            <w:tcW w:w="8640" w:type="dxa"/>
            <w:tcBorders>
              <w:top w:val="nil"/>
              <w:left w:val="nil"/>
              <w:bottom w:val="nil"/>
              <w:right w:val="nil"/>
            </w:tcBorders>
          </w:tcPr>
          <w:p w14:paraId="50E7CD3E" w14:textId="77777777" w:rsidR="00865448" w:rsidRDefault="00865448" w:rsidP="00865448"/>
          <w:p w14:paraId="6BD1F8D9" w14:textId="4BC49DD5" w:rsidR="006B7283" w:rsidRPr="00865448" w:rsidRDefault="006B7283" w:rsidP="00865448">
            <w:pPr>
              <w:rPr>
                <w:b/>
                <w:bCs/>
              </w:rPr>
            </w:pPr>
            <w:r w:rsidRPr="00865448">
              <w:rPr>
                <w:b/>
                <w:bCs/>
              </w:rPr>
              <w:t xml:space="preserve">Faith Fact </w:t>
            </w:r>
          </w:p>
          <w:p w14:paraId="71447D7D" w14:textId="77777777" w:rsidR="006B7283" w:rsidRPr="00865448" w:rsidRDefault="006B7283" w:rsidP="00865448">
            <w:r w:rsidRPr="00865448">
              <w:t>I can believe for the impossible.</w:t>
            </w:r>
          </w:p>
          <w:p w14:paraId="59496E43" w14:textId="77777777" w:rsidR="00865448" w:rsidRDefault="00865448" w:rsidP="00865448">
            <w:pPr>
              <w:rPr>
                <w:b/>
                <w:bCs/>
              </w:rPr>
            </w:pPr>
          </w:p>
          <w:p w14:paraId="6B8F0A89" w14:textId="67B9ADB2" w:rsidR="006B7283" w:rsidRPr="00865448" w:rsidRDefault="006B7283" w:rsidP="00865448">
            <w:pPr>
              <w:rPr>
                <w:b/>
                <w:bCs/>
              </w:rPr>
            </w:pPr>
            <w:r w:rsidRPr="00865448">
              <w:rPr>
                <w:b/>
                <w:bCs/>
              </w:rPr>
              <w:t>Faith Verse</w:t>
            </w:r>
          </w:p>
          <w:p w14:paraId="699419C9" w14:textId="23B4F9F3" w:rsidR="006B7283" w:rsidRPr="00865448" w:rsidRDefault="006B7283" w:rsidP="00865448">
            <w:r w:rsidRPr="009B376E">
              <w:t>1 Corinthians 16:13–14</w:t>
            </w:r>
            <w:r w:rsidRPr="00865448">
              <w:t xml:space="preserve"> (NLT)</w:t>
            </w:r>
          </w:p>
          <w:p w14:paraId="71AE2323" w14:textId="77777777" w:rsidR="006B7283" w:rsidRPr="00865448" w:rsidRDefault="006B7283" w:rsidP="00865448">
            <w:r w:rsidRPr="00865448">
              <w:t>Be on guard. Stand firm in the faith. Be courageous. Be strong. And do everything with love.</w:t>
            </w:r>
          </w:p>
          <w:p w14:paraId="3E61429F" w14:textId="77777777" w:rsidR="00865448" w:rsidRDefault="00865448" w:rsidP="00865448">
            <w:pPr>
              <w:rPr>
                <w:b/>
                <w:bCs/>
              </w:rPr>
            </w:pPr>
          </w:p>
          <w:p w14:paraId="10FA53B6" w14:textId="34459937" w:rsidR="006B7283" w:rsidRPr="00865448" w:rsidRDefault="006B7283" w:rsidP="00865448">
            <w:pPr>
              <w:rPr>
                <w:b/>
                <w:bCs/>
              </w:rPr>
            </w:pPr>
            <w:r w:rsidRPr="00865448">
              <w:rPr>
                <w:b/>
                <w:bCs/>
              </w:rPr>
              <w:t>Question of the Day: What kinds of things are possible with God?</w:t>
            </w:r>
          </w:p>
        </w:tc>
      </w:tr>
    </w:tbl>
    <w:p w14:paraId="777CE3E1" w14:textId="77777777" w:rsidR="006B7283" w:rsidRDefault="006B7283">
      <w:pPr>
        <w:spacing w:before="360"/>
      </w:pPr>
      <w:r>
        <w:rPr>
          <w:b/>
          <w:sz w:val="28"/>
        </w:rPr>
        <w:t>Read about It</w:t>
      </w:r>
    </w:p>
    <w:p w14:paraId="0D3F3397" w14:textId="663A6572" w:rsidR="006B7283" w:rsidRDefault="006B7283">
      <w:pPr>
        <w:spacing w:before="180"/>
        <w:jc w:val="both"/>
      </w:pPr>
      <w:r>
        <w:rPr>
          <w:b/>
        </w:rPr>
        <w:t xml:space="preserve">Read: </w:t>
      </w:r>
      <w:r w:rsidRPr="009B376E">
        <w:t>Matthew 19:16–26</w:t>
      </w:r>
    </w:p>
    <w:p w14:paraId="4CAADD47" w14:textId="77777777" w:rsidR="006B7283" w:rsidRDefault="006B7283">
      <w:pPr>
        <w:spacing w:before="180"/>
        <w:jc w:val="both"/>
      </w:pPr>
      <w:r>
        <w:t xml:space="preserve">A wealthy young man came to Jesus. He followed every law and every rule. He did everything that he could to live a perfect life. But Jesus saw what was </w:t>
      </w:r>
      <w:proofErr w:type="gramStart"/>
      <w:r>
        <w:t>really important</w:t>
      </w:r>
      <w:proofErr w:type="gramEnd"/>
      <w:r>
        <w:t xml:space="preserve"> to him. When Jesus told the young man to sell what he owned, give the money to the poor,  and follow Him, the young man didn’t. He just couldn’t let go of his stuff. Following Jesus seemed impossible for him. He didn’t know that what seems impossible to us is possible for God.</w:t>
      </w:r>
    </w:p>
    <w:p w14:paraId="51F7DA30" w14:textId="77777777" w:rsidR="006B7283" w:rsidRDefault="006B7283">
      <w:pPr>
        <w:spacing w:before="180"/>
        <w:jc w:val="both"/>
      </w:pPr>
      <w:r>
        <w:t>Do you have a situation that you think is impossible? Take a minute and think about how you are trying to solve the impossible problem. Are you trying to fix it yourself, or are you going to Jesus? We often forget to go to Jesus when we need a miracle. We feel hopeless. We see no way that something can happen. But having faith sometimes means letting go of what you can see only with your eyes. Miracles can happen when we fully turn over our impossible situations to Jesus who can do the impossible. When we believe in the control and power of Jesus, the impossible happens!</w:t>
      </w:r>
    </w:p>
    <w:p w14:paraId="160C93D0" w14:textId="77777777" w:rsidR="009B376E" w:rsidRDefault="009B376E">
      <w:pPr>
        <w:spacing w:before="360"/>
        <w:rPr>
          <w:b/>
          <w:sz w:val="28"/>
        </w:rPr>
      </w:pPr>
    </w:p>
    <w:p w14:paraId="2C7A44C5" w14:textId="50A2F136" w:rsidR="006B7283" w:rsidRDefault="006B7283">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B7283" w:rsidRPr="00865448" w14:paraId="29FC0790" w14:textId="77777777">
        <w:tc>
          <w:tcPr>
            <w:tcW w:w="8640" w:type="dxa"/>
            <w:tcBorders>
              <w:top w:val="nil"/>
              <w:left w:val="nil"/>
              <w:bottom w:val="nil"/>
              <w:right w:val="nil"/>
            </w:tcBorders>
          </w:tcPr>
          <w:p w14:paraId="26586BC8" w14:textId="77777777" w:rsidR="00865448" w:rsidRDefault="00865448" w:rsidP="00865448"/>
          <w:p w14:paraId="69AD1188" w14:textId="6D13A972" w:rsidR="006B7283" w:rsidRPr="00865448" w:rsidRDefault="006B7283" w:rsidP="00865448">
            <w:r w:rsidRPr="00865448">
              <w:rPr>
                <w:b/>
                <w:bCs/>
              </w:rPr>
              <w:t>Question 1.</w:t>
            </w:r>
            <w:r w:rsidRPr="00865448">
              <w:t xml:space="preserve"> What did the young man do when Jesus told him to sell his possessions, give the money to the poor, and follow Him?</w:t>
            </w:r>
          </w:p>
          <w:p w14:paraId="2F8671B0" w14:textId="79E4D7DE" w:rsidR="006B7283" w:rsidRPr="00865448" w:rsidRDefault="006B7283" w:rsidP="00865448">
            <w:r w:rsidRPr="00865448">
              <w:rPr>
                <w:b/>
                <w:bCs/>
              </w:rPr>
              <w:t>Answer 1.</w:t>
            </w:r>
            <w:r w:rsidRPr="00865448">
              <w:t xml:space="preserve"> He went away sad. (</w:t>
            </w:r>
            <w:r w:rsidRPr="009B376E">
              <w:t>Matthew 19:22</w:t>
            </w:r>
            <w:r w:rsidRPr="00865448">
              <w:t>)</w:t>
            </w:r>
          </w:p>
          <w:p w14:paraId="53C43A43" w14:textId="77777777" w:rsidR="006B7283" w:rsidRPr="00865448" w:rsidRDefault="006B7283" w:rsidP="00865448"/>
        </w:tc>
      </w:tr>
      <w:tr w:rsidR="006B7283" w:rsidRPr="00865448" w14:paraId="7597F9DB" w14:textId="77777777">
        <w:tc>
          <w:tcPr>
            <w:tcW w:w="8640" w:type="dxa"/>
            <w:tcBorders>
              <w:top w:val="nil"/>
              <w:left w:val="nil"/>
              <w:bottom w:val="nil"/>
              <w:right w:val="nil"/>
            </w:tcBorders>
          </w:tcPr>
          <w:p w14:paraId="44BAF661" w14:textId="77777777" w:rsidR="006B7283" w:rsidRPr="00865448" w:rsidRDefault="006B7283" w:rsidP="00865448">
            <w:r w:rsidRPr="00865448">
              <w:rPr>
                <w:b/>
                <w:bCs/>
              </w:rPr>
              <w:t>Question 2.</w:t>
            </w:r>
            <w:r w:rsidRPr="00865448">
              <w:t xml:space="preserve"> What </w:t>
            </w:r>
            <w:proofErr w:type="gramStart"/>
            <w:r w:rsidRPr="00865448">
              <w:t>are</w:t>
            </w:r>
            <w:proofErr w:type="gramEnd"/>
            <w:r w:rsidRPr="00865448">
              <w:t xml:space="preserve"> some commandments Jesus told the young man to follow?</w:t>
            </w:r>
          </w:p>
          <w:p w14:paraId="538AC3A0" w14:textId="0B3CED2E" w:rsidR="006B7283" w:rsidRPr="00865448" w:rsidRDefault="006B7283" w:rsidP="00865448">
            <w:r w:rsidRPr="00865448">
              <w:rPr>
                <w:b/>
                <w:bCs/>
              </w:rPr>
              <w:t>Answer 2.</w:t>
            </w:r>
            <w:r w:rsidRPr="00865448">
              <w:t xml:space="preserve"> Not to commit murder, adultery, not steal, or testify falsely (</w:t>
            </w:r>
            <w:r w:rsidRPr="009B376E">
              <w:t>Matthew 19:18</w:t>
            </w:r>
            <w:r w:rsidRPr="00865448">
              <w:t>)</w:t>
            </w:r>
          </w:p>
          <w:p w14:paraId="0D7FA98B" w14:textId="77777777" w:rsidR="006B7283" w:rsidRPr="00865448" w:rsidRDefault="006B7283" w:rsidP="00865448"/>
        </w:tc>
      </w:tr>
      <w:tr w:rsidR="006B7283" w:rsidRPr="00865448" w14:paraId="05F27C3C" w14:textId="77777777">
        <w:tc>
          <w:tcPr>
            <w:tcW w:w="8640" w:type="dxa"/>
            <w:tcBorders>
              <w:top w:val="nil"/>
              <w:left w:val="nil"/>
              <w:bottom w:val="nil"/>
              <w:right w:val="nil"/>
            </w:tcBorders>
          </w:tcPr>
          <w:p w14:paraId="625947E2" w14:textId="77777777" w:rsidR="006B7283" w:rsidRPr="00865448" w:rsidRDefault="006B7283" w:rsidP="00865448">
            <w:r w:rsidRPr="00865448">
              <w:rPr>
                <w:b/>
                <w:bCs/>
              </w:rPr>
              <w:t>Question 3.</w:t>
            </w:r>
            <w:r w:rsidRPr="00865448">
              <w:t xml:space="preserve"> Why did Jesus say it is hard for a rich person to enter the kingdom of heaven?</w:t>
            </w:r>
          </w:p>
          <w:p w14:paraId="162796B9" w14:textId="77777777" w:rsidR="006B7283" w:rsidRPr="00865448" w:rsidRDefault="006B7283" w:rsidP="00865448">
            <w:r w:rsidRPr="00865448">
              <w:rPr>
                <w:b/>
                <w:bCs/>
              </w:rPr>
              <w:t>Answer 3.</w:t>
            </w:r>
            <w:r w:rsidRPr="00865448">
              <w:t xml:space="preserve"> Answers will vary.</w:t>
            </w:r>
          </w:p>
          <w:p w14:paraId="07CE0716" w14:textId="77777777" w:rsidR="006B7283" w:rsidRPr="00865448" w:rsidRDefault="006B7283" w:rsidP="00865448"/>
        </w:tc>
      </w:tr>
      <w:tr w:rsidR="006B7283" w:rsidRPr="00865448" w14:paraId="70ADCA8E" w14:textId="77777777">
        <w:tc>
          <w:tcPr>
            <w:tcW w:w="8640" w:type="dxa"/>
            <w:tcBorders>
              <w:top w:val="nil"/>
              <w:left w:val="nil"/>
              <w:bottom w:val="nil"/>
              <w:right w:val="nil"/>
            </w:tcBorders>
          </w:tcPr>
          <w:p w14:paraId="4294C7D6" w14:textId="77777777" w:rsidR="006B7283" w:rsidRPr="00865448" w:rsidRDefault="006B7283" w:rsidP="00865448">
            <w:r w:rsidRPr="00865448">
              <w:rPr>
                <w:b/>
                <w:bCs/>
              </w:rPr>
              <w:t>Question 4.</w:t>
            </w:r>
            <w:r w:rsidRPr="00865448">
              <w:t xml:space="preserve"> What is an impossible situation you are praying about right now?</w:t>
            </w:r>
          </w:p>
          <w:p w14:paraId="60C345DD" w14:textId="77777777" w:rsidR="006B7283" w:rsidRPr="00865448" w:rsidRDefault="006B7283" w:rsidP="00865448">
            <w:r w:rsidRPr="00865448">
              <w:rPr>
                <w:b/>
                <w:bCs/>
              </w:rPr>
              <w:t>Answer 4.</w:t>
            </w:r>
            <w:r w:rsidRPr="00865448">
              <w:t xml:space="preserve"> Answers will vary.</w:t>
            </w:r>
          </w:p>
          <w:p w14:paraId="3E5C296B" w14:textId="77777777" w:rsidR="006B7283" w:rsidRPr="00865448" w:rsidRDefault="006B7283" w:rsidP="00865448"/>
        </w:tc>
      </w:tr>
      <w:tr w:rsidR="006B7283" w:rsidRPr="00865448" w14:paraId="672E8C4E" w14:textId="77777777">
        <w:tc>
          <w:tcPr>
            <w:tcW w:w="8640" w:type="dxa"/>
            <w:tcBorders>
              <w:top w:val="nil"/>
              <w:left w:val="nil"/>
              <w:bottom w:val="nil"/>
              <w:right w:val="nil"/>
            </w:tcBorders>
          </w:tcPr>
          <w:p w14:paraId="56409DE0" w14:textId="77777777" w:rsidR="006B7283" w:rsidRPr="00865448" w:rsidRDefault="006B7283" w:rsidP="00865448">
            <w:r w:rsidRPr="00865448">
              <w:rPr>
                <w:b/>
                <w:bCs/>
              </w:rPr>
              <w:t>Question 5.</w:t>
            </w:r>
            <w:r w:rsidRPr="00865448">
              <w:t xml:space="preserve"> What kinds of things are possible with God?</w:t>
            </w:r>
          </w:p>
          <w:p w14:paraId="6DEE39DC" w14:textId="26DFFF46" w:rsidR="006B7283" w:rsidRPr="00865448" w:rsidRDefault="006B7283" w:rsidP="00865448">
            <w:r w:rsidRPr="00865448">
              <w:rPr>
                <w:b/>
                <w:bCs/>
              </w:rPr>
              <w:t>Answer 5.</w:t>
            </w:r>
            <w:r w:rsidRPr="00865448">
              <w:t xml:space="preserve"> Everything is possible with God. (</w:t>
            </w:r>
            <w:r w:rsidRPr="009B376E">
              <w:t>Matthew 19:26</w:t>
            </w:r>
            <w:r w:rsidRPr="00865448">
              <w:t>)</w:t>
            </w:r>
          </w:p>
        </w:tc>
      </w:tr>
    </w:tbl>
    <w:p w14:paraId="7FC96F03" w14:textId="77777777" w:rsidR="006B7283" w:rsidRDefault="006B7283">
      <w:pPr>
        <w:spacing w:before="360"/>
      </w:pPr>
      <w:r>
        <w:rPr>
          <w:b/>
          <w:sz w:val="28"/>
        </w:rPr>
        <w:t>Pray about It</w:t>
      </w:r>
    </w:p>
    <w:p w14:paraId="6DB4CEC2" w14:textId="77777777" w:rsidR="006B7283" w:rsidRDefault="006B7283">
      <w:pPr>
        <w:jc w:val="both"/>
      </w:pPr>
      <w:r>
        <w:t xml:space="preserve">Dear God, nothing is impossible with You. I know that I can’t save myself or answer my own prayers. All authority and power </w:t>
      </w:r>
      <w:proofErr w:type="gramStart"/>
      <w:r>
        <w:t>comes</w:t>
      </w:r>
      <w:proofErr w:type="gramEnd"/>
      <w:r>
        <w:t xml:space="preserve"> from You! I trust </w:t>
      </w:r>
      <w:proofErr w:type="gramStart"/>
      <w:r>
        <w:t>You</w:t>
      </w:r>
      <w:proofErr w:type="gramEnd"/>
      <w:r>
        <w:t xml:space="preserve"> to do the impossible. Everything is possible in You. Increase my faith so that I can see miracles, healings, and change in my home, church, and school. I love You, and I can’t wait to see what You will do as I believe in You! Amen.</w:t>
      </w:r>
    </w:p>
    <w:p w14:paraId="057AA3A6" w14:textId="77777777" w:rsidR="00865448" w:rsidRDefault="00865448" w:rsidP="00865448">
      <w:pPr>
        <w:spacing w:before="720"/>
        <w:rPr>
          <w:b/>
          <w:sz w:val="48"/>
        </w:rPr>
      </w:pPr>
    </w:p>
    <w:p w14:paraId="1E22F9DA" w14:textId="26FE511E" w:rsidR="006B7283" w:rsidRDefault="006B7283" w:rsidP="00865448">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6B7283" w:rsidRPr="00865448" w14:paraId="635E25E2" w14:textId="77777777">
        <w:tc>
          <w:tcPr>
            <w:tcW w:w="8640" w:type="dxa"/>
            <w:tcBorders>
              <w:top w:val="nil"/>
              <w:left w:val="nil"/>
              <w:bottom w:val="nil"/>
              <w:right w:val="nil"/>
            </w:tcBorders>
          </w:tcPr>
          <w:p w14:paraId="01132305" w14:textId="77777777" w:rsidR="00865448" w:rsidRDefault="00865448" w:rsidP="00865448"/>
          <w:p w14:paraId="3ED7D984" w14:textId="4CE4D02D" w:rsidR="006B7283" w:rsidRPr="00865448" w:rsidRDefault="006B7283" w:rsidP="00865448">
            <w:pPr>
              <w:rPr>
                <w:b/>
                <w:bCs/>
              </w:rPr>
            </w:pPr>
            <w:r w:rsidRPr="00865448">
              <w:rPr>
                <w:b/>
                <w:bCs/>
              </w:rPr>
              <w:t xml:space="preserve">Faith Fact </w:t>
            </w:r>
          </w:p>
          <w:p w14:paraId="79C07511" w14:textId="77777777" w:rsidR="006B7283" w:rsidRPr="00865448" w:rsidRDefault="006B7283" w:rsidP="00865448">
            <w:r w:rsidRPr="00865448">
              <w:t>I can believe for the impossible.</w:t>
            </w:r>
          </w:p>
          <w:p w14:paraId="0560001C" w14:textId="77777777" w:rsidR="00865448" w:rsidRDefault="00865448" w:rsidP="00865448">
            <w:pPr>
              <w:rPr>
                <w:b/>
                <w:bCs/>
              </w:rPr>
            </w:pPr>
          </w:p>
          <w:p w14:paraId="6757FE64" w14:textId="56333408" w:rsidR="006B7283" w:rsidRPr="00865448" w:rsidRDefault="006B7283" w:rsidP="00865448">
            <w:pPr>
              <w:rPr>
                <w:b/>
                <w:bCs/>
              </w:rPr>
            </w:pPr>
            <w:r w:rsidRPr="00865448">
              <w:rPr>
                <w:b/>
                <w:bCs/>
              </w:rPr>
              <w:t>Faith Verse</w:t>
            </w:r>
          </w:p>
          <w:p w14:paraId="35C72DDA" w14:textId="60D83EAC" w:rsidR="006B7283" w:rsidRPr="00865448" w:rsidRDefault="006B7283" w:rsidP="00865448">
            <w:r w:rsidRPr="009B376E">
              <w:t>1 Corinthians 16:13–14</w:t>
            </w:r>
            <w:r w:rsidRPr="00865448">
              <w:t xml:space="preserve"> (NLT)</w:t>
            </w:r>
          </w:p>
          <w:p w14:paraId="3536D0C6" w14:textId="77777777" w:rsidR="006B7283" w:rsidRPr="00865448" w:rsidRDefault="006B7283" w:rsidP="00865448">
            <w:r w:rsidRPr="00865448">
              <w:t>Be on guard. Stand firm in the faith. Be courageous. Be strong. And do everything with love.</w:t>
            </w:r>
          </w:p>
          <w:p w14:paraId="0C812DA4" w14:textId="77777777" w:rsidR="00865448" w:rsidRDefault="00865448" w:rsidP="00865448">
            <w:pPr>
              <w:rPr>
                <w:b/>
                <w:bCs/>
              </w:rPr>
            </w:pPr>
          </w:p>
          <w:p w14:paraId="36DD504B" w14:textId="52C0AA2B" w:rsidR="006B7283" w:rsidRPr="00865448" w:rsidRDefault="006B7283" w:rsidP="00865448">
            <w:pPr>
              <w:rPr>
                <w:b/>
                <w:bCs/>
              </w:rPr>
            </w:pPr>
            <w:r w:rsidRPr="00865448">
              <w:rPr>
                <w:b/>
                <w:bCs/>
              </w:rPr>
              <w:t>Question of the Day: How can you stand firm in faith for the impossible?</w:t>
            </w:r>
          </w:p>
        </w:tc>
      </w:tr>
    </w:tbl>
    <w:p w14:paraId="2DE04ABC" w14:textId="77777777" w:rsidR="006B7283" w:rsidRDefault="006B7283">
      <w:pPr>
        <w:spacing w:before="360"/>
      </w:pPr>
      <w:r>
        <w:rPr>
          <w:b/>
          <w:sz w:val="28"/>
        </w:rPr>
        <w:lastRenderedPageBreak/>
        <w:t>Read about It</w:t>
      </w:r>
    </w:p>
    <w:p w14:paraId="109FDCE6" w14:textId="356C7B21" w:rsidR="006B7283" w:rsidRDefault="006B7283">
      <w:pPr>
        <w:spacing w:before="180"/>
        <w:jc w:val="both"/>
      </w:pPr>
      <w:r>
        <w:rPr>
          <w:b/>
        </w:rPr>
        <w:t xml:space="preserve">Read: </w:t>
      </w:r>
      <w:r w:rsidRPr="009B376E">
        <w:t>John 11:21–44</w:t>
      </w:r>
    </w:p>
    <w:p w14:paraId="5FEA2BC9" w14:textId="77777777" w:rsidR="006B7283" w:rsidRDefault="006B7283">
      <w:pPr>
        <w:spacing w:before="180"/>
        <w:jc w:val="both"/>
      </w:pPr>
      <w:r>
        <w:t>Death seems like an impossible situation. Jesus can change things, though. Martha knew that God would give Jesus whatever He asked for. She also said that Jesus was the Messiah. Martha knew He had the authority. Some people questioned why Jesus didn’t heal Lazarus. But Jesus had told Martha that Lazarus would rise again. Was there a limit to Jesus’ authority? Absolutely not. His friends pain moved Jesus’ heart. He felt their sorrow deeply. He knew they had faith in Him, so Jesus showed up in power. With all power and authority, He called Lazarus to come out of the grave. On that day, the impossible became possible.</w:t>
      </w:r>
    </w:p>
    <w:p w14:paraId="359E9BC1" w14:textId="47028EB8" w:rsidR="006B7283" w:rsidRDefault="006B7283">
      <w:pPr>
        <w:spacing w:before="180"/>
        <w:jc w:val="both"/>
      </w:pPr>
      <w:r>
        <w:t>You may think something in your life can’t be fixed, like it’s dead. This feeling doesn’t have to be a death, but it could be the feeling you have when a bad situation seems like it will never get better. Maybe someone in your family is sick. You may have lost a friend. The person you are praying for to know Jesus still hasn’t chosen to follow Je</w:t>
      </w:r>
      <w:r w:rsidR="007E15BE">
        <w:t>s</w:t>
      </w:r>
      <w:r>
        <w:t>us. You may have given up on a dream. Coming back to life seems like the most impossible thing of all. In the Bible, you see that nothing is impossible with God. He has all power and authority to bring the dead back to life! When you keep trusting in Jesus and asking and praying, He hears you, understands your feelings, and will comfort you. Trust that He loves you—that is the greatest miracle of all! And keep believing that He can do the impossible!</w:t>
      </w:r>
    </w:p>
    <w:p w14:paraId="20CA1DDF" w14:textId="77777777" w:rsidR="006B7283" w:rsidRDefault="006B7283">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B7283" w:rsidRPr="00865448" w14:paraId="4101B2E3" w14:textId="77777777">
        <w:tc>
          <w:tcPr>
            <w:tcW w:w="8640" w:type="dxa"/>
            <w:tcBorders>
              <w:top w:val="nil"/>
              <w:left w:val="nil"/>
              <w:bottom w:val="nil"/>
              <w:right w:val="nil"/>
            </w:tcBorders>
          </w:tcPr>
          <w:p w14:paraId="5CD0651B" w14:textId="77777777" w:rsidR="00865448" w:rsidRDefault="00865448" w:rsidP="00865448"/>
          <w:p w14:paraId="04E8B6ED" w14:textId="444D194D" w:rsidR="006B7283" w:rsidRPr="00865448" w:rsidRDefault="006B7283" w:rsidP="00865448">
            <w:r w:rsidRPr="00865448">
              <w:rPr>
                <w:b/>
                <w:bCs/>
              </w:rPr>
              <w:t>Question 1.</w:t>
            </w:r>
            <w:r w:rsidRPr="00865448">
              <w:t xml:space="preserve"> What did Jesus tell Martha was going to happen?</w:t>
            </w:r>
          </w:p>
          <w:p w14:paraId="6EBE5D70" w14:textId="0A383ECC" w:rsidR="006B7283" w:rsidRPr="00865448" w:rsidRDefault="006B7283" w:rsidP="00865448">
            <w:r w:rsidRPr="00865448">
              <w:rPr>
                <w:b/>
                <w:bCs/>
              </w:rPr>
              <w:t>Answer 1.</w:t>
            </w:r>
            <w:r w:rsidRPr="00865448">
              <w:t xml:space="preserve"> “Your brother will rise again.” (</w:t>
            </w:r>
            <w:r w:rsidRPr="009B376E">
              <w:t>John 11:23</w:t>
            </w:r>
            <w:r w:rsidRPr="00865448">
              <w:t>)</w:t>
            </w:r>
          </w:p>
          <w:p w14:paraId="18138C7F" w14:textId="77777777" w:rsidR="006B7283" w:rsidRPr="00865448" w:rsidRDefault="006B7283" w:rsidP="00865448"/>
        </w:tc>
      </w:tr>
      <w:tr w:rsidR="006B7283" w:rsidRPr="00865448" w14:paraId="3D765B0F" w14:textId="77777777">
        <w:tc>
          <w:tcPr>
            <w:tcW w:w="8640" w:type="dxa"/>
            <w:tcBorders>
              <w:top w:val="nil"/>
              <w:left w:val="nil"/>
              <w:bottom w:val="nil"/>
              <w:right w:val="nil"/>
            </w:tcBorders>
          </w:tcPr>
          <w:p w14:paraId="793884A1" w14:textId="4DB9CD02" w:rsidR="006B7283" w:rsidRPr="00865448" w:rsidRDefault="006B7283" w:rsidP="00865448">
            <w:r w:rsidRPr="00865448">
              <w:rPr>
                <w:b/>
                <w:bCs/>
              </w:rPr>
              <w:t>Question 2.</w:t>
            </w:r>
            <w:r w:rsidRPr="00865448">
              <w:t xml:space="preserve"> What were other people thinking about Jesus in verse </w:t>
            </w:r>
            <w:r w:rsidRPr="009B376E">
              <w:t>37</w:t>
            </w:r>
            <w:r w:rsidRPr="00865448">
              <w:t>?</w:t>
            </w:r>
          </w:p>
          <w:p w14:paraId="08451059" w14:textId="69FC09C6" w:rsidR="006B7283" w:rsidRPr="00865448" w:rsidRDefault="006B7283" w:rsidP="00865448">
            <w:r w:rsidRPr="00865448">
              <w:rPr>
                <w:b/>
                <w:bCs/>
              </w:rPr>
              <w:t>Answer 2.</w:t>
            </w:r>
            <w:r w:rsidRPr="00865448">
              <w:t xml:space="preserve"> He healed the blind man. They wondered why He didn’t keep His friend Lazarus from dying. (</w:t>
            </w:r>
            <w:r w:rsidRPr="009B376E">
              <w:t>John 11:37</w:t>
            </w:r>
            <w:r w:rsidRPr="00865448">
              <w:t>)</w:t>
            </w:r>
          </w:p>
          <w:p w14:paraId="5C90E38C" w14:textId="77777777" w:rsidR="006B7283" w:rsidRPr="00865448" w:rsidRDefault="006B7283" w:rsidP="00865448"/>
        </w:tc>
      </w:tr>
      <w:tr w:rsidR="006B7283" w:rsidRPr="00865448" w14:paraId="4D09A2F1" w14:textId="77777777">
        <w:tc>
          <w:tcPr>
            <w:tcW w:w="8640" w:type="dxa"/>
            <w:tcBorders>
              <w:top w:val="nil"/>
              <w:left w:val="nil"/>
              <w:bottom w:val="nil"/>
              <w:right w:val="nil"/>
            </w:tcBorders>
          </w:tcPr>
          <w:p w14:paraId="00902931" w14:textId="77777777" w:rsidR="006B7283" w:rsidRPr="00865448" w:rsidRDefault="006B7283" w:rsidP="00865448">
            <w:r w:rsidRPr="00865448">
              <w:rPr>
                <w:b/>
                <w:bCs/>
              </w:rPr>
              <w:t>Question 3.</w:t>
            </w:r>
            <w:r w:rsidRPr="00865448">
              <w:t xml:space="preserve"> How did this story show Jesus’ authority and power?</w:t>
            </w:r>
          </w:p>
          <w:p w14:paraId="3588EF01" w14:textId="77777777" w:rsidR="006B7283" w:rsidRPr="00865448" w:rsidRDefault="006B7283" w:rsidP="00865448">
            <w:r w:rsidRPr="00865448">
              <w:rPr>
                <w:b/>
                <w:bCs/>
              </w:rPr>
              <w:t>Answer 3.</w:t>
            </w:r>
            <w:r w:rsidRPr="00865448">
              <w:t xml:space="preserve"> Answers will vary.</w:t>
            </w:r>
          </w:p>
          <w:p w14:paraId="6145C7AA" w14:textId="77777777" w:rsidR="006B7283" w:rsidRPr="00865448" w:rsidRDefault="006B7283" w:rsidP="00865448"/>
        </w:tc>
      </w:tr>
      <w:tr w:rsidR="006B7283" w:rsidRPr="00865448" w14:paraId="5C0F2402" w14:textId="77777777">
        <w:tc>
          <w:tcPr>
            <w:tcW w:w="8640" w:type="dxa"/>
            <w:tcBorders>
              <w:top w:val="nil"/>
              <w:left w:val="nil"/>
              <w:bottom w:val="nil"/>
              <w:right w:val="nil"/>
            </w:tcBorders>
          </w:tcPr>
          <w:p w14:paraId="05BCDDC2" w14:textId="77777777" w:rsidR="006B7283" w:rsidRPr="00865448" w:rsidRDefault="006B7283" w:rsidP="00865448">
            <w:r w:rsidRPr="00865448">
              <w:rPr>
                <w:b/>
                <w:bCs/>
              </w:rPr>
              <w:t>Question 4.</w:t>
            </w:r>
            <w:r w:rsidRPr="00865448">
              <w:t xml:space="preserve"> What did you notice about Jesus’ emotions? What does that mean for you?</w:t>
            </w:r>
          </w:p>
          <w:p w14:paraId="399405A9" w14:textId="77777777" w:rsidR="006B7283" w:rsidRPr="00865448" w:rsidRDefault="006B7283" w:rsidP="00865448">
            <w:r w:rsidRPr="00865448">
              <w:rPr>
                <w:b/>
                <w:bCs/>
              </w:rPr>
              <w:t>Answer 4.</w:t>
            </w:r>
            <w:r w:rsidRPr="00865448">
              <w:t xml:space="preserve"> Answers will vary.</w:t>
            </w:r>
          </w:p>
          <w:p w14:paraId="7EAA0858" w14:textId="77777777" w:rsidR="006B7283" w:rsidRPr="00865448" w:rsidRDefault="006B7283" w:rsidP="00865448"/>
        </w:tc>
      </w:tr>
      <w:tr w:rsidR="006B7283" w:rsidRPr="00865448" w14:paraId="3171FB20" w14:textId="77777777">
        <w:tc>
          <w:tcPr>
            <w:tcW w:w="8640" w:type="dxa"/>
            <w:tcBorders>
              <w:top w:val="nil"/>
              <w:left w:val="nil"/>
              <w:bottom w:val="nil"/>
              <w:right w:val="nil"/>
            </w:tcBorders>
          </w:tcPr>
          <w:p w14:paraId="4BE54D4C" w14:textId="41C3973F" w:rsidR="006B7283" w:rsidRPr="00865448" w:rsidRDefault="006B7283" w:rsidP="00865448">
            <w:r w:rsidRPr="00865448">
              <w:rPr>
                <w:b/>
                <w:bCs/>
              </w:rPr>
              <w:t>Question 5.</w:t>
            </w:r>
            <w:r w:rsidRPr="00865448">
              <w:t xml:space="preserve"> How can you stand firm in faith for the impossible?</w:t>
            </w:r>
          </w:p>
          <w:p w14:paraId="60FEFE63" w14:textId="078E2EF2" w:rsidR="006B7283" w:rsidRPr="00865448" w:rsidRDefault="006B7283" w:rsidP="00865448">
            <w:r w:rsidRPr="00865448">
              <w:rPr>
                <w:b/>
                <w:bCs/>
              </w:rPr>
              <w:t>Answer 5.</w:t>
            </w:r>
            <w:r w:rsidRPr="00865448">
              <w:t xml:space="preserve"> Answers will vary.</w:t>
            </w:r>
          </w:p>
        </w:tc>
      </w:tr>
    </w:tbl>
    <w:p w14:paraId="7CBBC852" w14:textId="77777777" w:rsidR="006B7283" w:rsidRDefault="006B7283">
      <w:pPr>
        <w:spacing w:before="360"/>
      </w:pPr>
      <w:r>
        <w:rPr>
          <w:b/>
          <w:sz w:val="28"/>
        </w:rPr>
        <w:t>Pray about It</w:t>
      </w:r>
    </w:p>
    <w:p w14:paraId="4B00FFDA" w14:textId="77777777" w:rsidR="006B7283" w:rsidRDefault="006B7283">
      <w:pPr>
        <w:jc w:val="both"/>
      </w:pPr>
      <w:r>
        <w:t xml:space="preserve">Dear Jesus, I know that You are the Messiah. Whatever I ask in faith, </w:t>
      </w:r>
      <w:proofErr w:type="gramStart"/>
      <w:r>
        <w:t>You</w:t>
      </w:r>
      <w:proofErr w:type="gramEnd"/>
      <w:r>
        <w:t xml:space="preserve"> can do. You are the God of the impossible, and I believe in You. For all the things I am praying for right now, I am trusting in You to answer them. I will keep asking and keep believing! Thank You that You are the God of </w:t>
      </w:r>
      <w:r>
        <w:lastRenderedPageBreak/>
        <w:t>miracles. I can’t wait to see all the miracles You will do in my life. Let them bring glory to Your name so other people will know and trust in You. Amen.</w:t>
      </w:r>
    </w:p>
    <w:p w14:paraId="00643706" w14:textId="77777777" w:rsidR="006B7283" w:rsidRDefault="006B7283">
      <w:pPr>
        <w:spacing w:before="1080"/>
        <w:jc w:val="both"/>
      </w:pPr>
    </w:p>
    <w:p w14:paraId="1F9F9914" w14:textId="77777777" w:rsidR="00000000" w:rsidRDefault="00000000"/>
    <w:sectPr w:rsidR="001F6F94" w:rsidSect="002C2118">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84654" w14:textId="77777777" w:rsidR="00BF41C8" w:rsidRDefault="00BF41C8">
      <w:r>
        <w:separator/>
      </w:r>
    </w:p>
  </w:endnote>
  <w:endnote w:type="continuationSeparator" w:id="0">
    <w:p w14:paraId="26D819E3" w14:textId="77777777" w:rsidR="00BF41C8" w:rsidRDefault="00BF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6332A" w14:textId="77777777" w:rsidR="002C2118" w:rsidRPr="00247412" w:rsidRDefault="002C2118" w:rsidP="002C2118">
    <w:pPr>
      <w:rPr>
        <w:sz w:val="16"/>
        <w:szCs w:val="16"/>
      </w:rPr>
    </w:pPr>
    <w:r w:rsidRPr="00247412">
      <w:rPr>
        <w:sz w:val="16"/>
        <w:szCs w:val="16"/>
      </w:rPr>
      <w:t>© 2022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2065C5F3" w14:textId="77777777" w:rsidR="002C2118" w:rsidRPr="00247412" w:rsidRDefault="002C2118" w:rsidP="002C2118">
    <w:pPr>
      <w:rPr>
        <w:sz w:val="16"/>
        <w:szCs w:val="16"/>
      </w:rPr>
    </w:pPr>
  </w:p>
  <w:p w14:paraId="53BF6839" w14:textId="51FBDC27" w:rsidR="002C2118" w:rsidRPr="002C2118" w:rsidRDefault="002C2118" w:rsidP="002C2118">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7BCCB" w14:textId="77777777" w:rsidR="00BF41C8" w:rsidRDefault="00BF41C8">
      <w:r>
        <w:separator/>
      </w:r>
    </w:p>
  </w:footnote>
  <w:footnote w:type="continuationSeparator" w:id="0">
    <w:p w14:paraId="68BFA445" w14:textId="77777777" w:rsidR="00BF41C8" w:rsidRDefault="00BF41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283"/>
    <w:rsid w:val="002420DC"/>
    <w:rsid w:val="002C2118"/>
    <w:rsid w:val="00394A3E"/>
    <w:rsid w:val="004C7306"/>
    <w:rsid w:val="00564057"/>
    <w:rsid w:val="006B7283"/>
    <w:rsid w:val="007C42B7"/>
    <w:rsid w:val="007E15BE"/>
    <w:rsid w:val="00865448"/>
    <w:rsid w:val="00913973"/>
    <w:rsid w:val="00992A9F"/>
    <w:rsid w:val="009B376E"/>
    <w:rsid w:val="00A21EAD"/>
    <w:rsid w:val="00B87E42"/>
    <w:rsid w:val="00BF41C8"/>
    <w:rsid w:val="00D24238"/>
    <w:rsid w:val="00D81C9C"/>
    <w:rsid w:val="00EA4566"/>
    <w:rsid w:val="00EF5E2A"/>
    <w:rsid w:val="00F1632B"/>
    <w:rsid w:val="00F219E5"/>
    <w:rsid w:val="00F41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B21C0"/>
  <w15:chartTrackingRefBased/>
  <w15:docId w15:val="{3A99EF7D-9B23-A848-981F-6074B55E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5448"/>
    <w:rPr>
      <w:color w:val="0563C1" w:themeColor="hyperlink"/>
      <w:u w:val="single"/>
    </w:rPr>
  </w:style>
  <w:style w:type="paragraph" w:styleId="Header">
    <w:name w:val="header"/>
    <w:basedOn w:val="Normal"/>
    <w:link w:val="HeaderChar"/>
    <w:uiPriority w:val="99"/>
    <w:unhideWhenUsed/>
    <w:rsid w:val="00865448"/>
    <w:pPr>
      <w:tabs>
        <w:tab w:val="center" w:pos="4680"/>
        <w:tab w:val="right" w:pos="9360"/>
      </w:tabs>
    </w:pPr>
  </w:style>
  <w:style w:type="character" w:customStyle="1" w:styleId="HeaderChar">
    <w:name w:val="Header Char"/>
    <w:basedOn w:val="DefaultParagraphFont"/>
    <w:link w:val="Header"/>
    <w:uiPriority w:val="99"/>
    <w:rsid w:val="00865448"/>
  </w:style>
  <w:style w:type="paragraph" w:styleId="Footer">
    <w:name w:val="footer"/>
    <w:basedOn w:val="Normal"/>
    <w:link w:val="FooterChar"/>
    <w:uiPriority w:val="99"/>
    <w:unhideWhenUsed/>
    <w:rsid w:val="00865448"/>
    <w:pPr>
      <w:tabs>
        <w:tab w:val="center" w:pos="4680"/>
        <w:tab w:val="right" w:pos="9360"/>
      </w:tabs>
    </w:pPr>
  </w:style>
  <w:style w:type="character" w:customStyle="1" w:styleId="FooterChar">
    <w:name w:val="Footer Char"/>
    <w:basedOn w:val="DefaultParagraphFont"/>
    <w:link w:val="Footer"/>
    <w:uiPriority w:val="99"/>
    <w:rsid w:val="00865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1601</Words>
  <Characters>9131</Characters>
  <Application>Microsoft Office Word</Application>
  <DocSecurity>0</DocSecurity>
  <Lines>76</Lines>
  <Paragraphs>21</Paragraphs>
  <ScaleCrop>false</ScaleCrop>
  <Company/>
  <LinksUpToDate>false</LinksUpToDate>
  <CharactersWithSpaces>10711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8</cp:revision>
  <dcterms:created xsi:type="dcterms:W3CDTF">2022-11-29T20:06:00Z</dcterms:created>
  <dcterms:modified xsi:type="dcterms:W3CDTF">2023-08-09T15:11:00Z</dcterms:modified>
</cp:coreProperties>
</file>